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77777777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proofErr w:type="gramStart"/>
      <w:r w:rsidR="00820A0B">
        <w:rPr>
          <w:b/>
          <w:bCs/>
          <w:i/>
          <w:sz w:val="22"/>
          <w:szCs w:val="22"/>
        </w:rPr>
        <w:t xml:space="preserve">COORDINATORE </w:t>
      </w:r>
      <w:r w:rsidR="00046682">
        <w:rPr>
          <w:b/>
          <w:bCs/>
          <w:i/>
          <w:sz w:val="22"/>
          <w:szCs w:val="22"/>
        </w:rPr>
        <w:t xml:space="preserve"> </w:t>
      </w:r>
      <w:r w:rsidR="00B76747">
        <w:rPr>
          <w:b/>
          <w:bCs/>
          <w:i/>
          <w:sz w:val="22"/>
          <w:szCs w:val="22"/>
        </w:rPr>
        <w:t>DEL</w:t>
      </w:r>
      <w:proofErr w:type="gramEnd"/>
      <w:r w:rsidR="00B76747">
        <w:rPr>
          <w:b/>
          <w:bCs/>
          <w:i/>
          <w:sz w:val="22"/>
          <w:szCs w:val="22"/>
        </w:rPr>
        <w:t xml:space="preserve">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A330F25" w14:textId="719EFC99" w:rsidR="00C94179" w:rsidRDefault="0071215F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bookmarkStart w:id="0" w:name="_Hlk176334443"/>
      <w:r w:rsidRPr="0071215F">
        <w:rPr>
          <w:b/>
          <w:bCs/>
          <w:i/>
          <w:sz w:val="22"/>
          <w:szCs w:val="22"/>
        </w:rPr>
        <w:t xml:space="preserve"> Magistrale a ciclo unico in Giurisprudenza (Classe LMG/01)</w:t>
      </w:r>
    </w:p>
    <w:bookmarkEnd w:id="0"/>
    <w:p w14:paraId="66FDDD7D" w14:textId="77777777" w:rsidR="0071215F" w:rsidRDefault="0071215F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4B73D626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</w:t>
      </w:r>
      <w:r w:rsidR="0071215F">
        <w:rPr>
          <w:b/>
          <w:bCs/>
          <w:i/>
          <w:sz w:val="22"/>
          <w:szCs w:val="22"/>
        </w:rPr>
        <w:t xml:space="preserve"> 2024-2027</w:t>
      </w:r>
      <w:r>
        <w:rPr>
          <w:b/>
          <w:bCs/>
          <w:i/>
          <w:sz w:val="22"/>
          <w:szCs w:val="22"/>
        </w:rPr>
        <w:t xml:space="preserve">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Default="00401EB3" w:rsidP="00424215">
      <w:pPr>
        <w:pStyle w:val="Corpotesto"/>
        <w:spacing w:after="0"/>
        <w:jc w:val="both"/>
        <w:rPr>
          <w:b/>
          <w:bCs/>
          <w:i/>
          <w:iCs/>
          <w:szCs w:val="22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1FED6ED9" w14:textId="5C71093A" w:rsidR="0071215F" w:rsidRPr="00025F07" w:rsidRDefault="0071215F" w:rsidP="00424215">
      <w:pPr>
        <w:pStyle w:val="Corpotesto"/>
        <w:spacing w:after="0"/>
        <w:jc w:val="both"/>
        <w:rPr>
          <w:b/>
          <w:szCs w:val="24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  <w:t>Giurisprudenza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437E41FE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71215F">
      <w:pPr>
        <w:spacing w:line="48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71215F">
      <w:pPr>
        <w:spacing w:line="48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0FC247F6" w:rsidR="0030099F" w:rsidRDefault="00046682" w:rsidP="0071215F">
      <w:pPr>
        <w:pStyle w:val="Corpodeltesto2"/>
        <w:tabs>
          <w:tab w:val="num" w:pos="1080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 xml:space="preserve">Corso di Laurea </w:t>
      </w:r>
      <w:r w:rsidR="0071215F" w:rsidRPr="0071215F">
        <w:rPr>
          <w:rFonts w:ascii="Times New Roman" w:hAnsi="Times New Roman"/>
          <w:sz w:val="22"/>
          <w:szCs w:val="22"/>
        </w:rPr>
        <w:t>Magistrale a ciclo unico in Giurisprudenza (Classe LMG/01)</w:t>
      </w:r>
      <w:r w:rsidR="0071215F">
        <w:rPr>
          <w:rFonts w:ascii="Times New Roman" w:hAnsi="Times New Roman"/>
          <w:sz w:val="22"/>
          <w:szCs w:val="22"/>
        </w:rPr>
        <w:t xml:space="preserve"> del Dipartimento</w:t>
      </w:r>
      <w:r w:rsidR="00401EB3" w:rsidRPr="00424215">
        <w:rPr>
          <w:rFonts w:ascii="Times New Roman" w:hAnsi="Times New Roman"/>
          <w:sz w:val="22"/>
          <w:szCs w:val="22"/>
        </w:rPr>
        <w:t xml:space="preserve"> di </w:t>
      </w:r>
      <w:r w:rsidR="0071215F">
        <w:rPr>
          <w:rFonts w:ascii="Times New Roman" w:hAnsi="Times New Roman"/>
          <w:sz w:val="22"/>
          <w:szCs w:val="22"/>
        </w:rPr>
        <w:t xml:space="preserve">Giurisprudenza 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2F838315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</w:t>
      </w:r>
      <w:r w:rsidR="0071215F">
        <w:rPr>
          <w:rFonts w:ascii="Times New Roman" w:hAnsi="Times New Roman"/>
          <w:sz w:val="22"/>
          <w:szCs w:val="22"/>
        </w:rPr>
        <w:t>L</w:t>
      </w:r>
      <w:r w:rsidR="00820A0B">
        <w:rPr>
          <w:rFonts w:ascii="Times New Roman" w:hAnsi="Times New Roman"/>
          <w:sz w:val="22"/>
          <w:szCs w:val="22"/>
        </w:rPr>
        <w:t>aurea</w:t>
      </w:r>
      <w:r w:rsidR="0071215F">
        <w:rPr>
          <w:rFonts w:ascii="Times New Roman" w:hAnsi="Times New Roman"/>
          <w:sz w:val="22"/>
          <w:szCs w:val="22"/>
        </w:rPr>
        <w:t xml:space="preserve"> </w:t>
      </w:r>
      <w:bookmarkStart w:id="1" w:name="_Hlk176334589"/>
      <w:r w:rsidR="0071215F" w:rsidRPr="0071215F">
        <w:rPr>
          <w:rFonts w:ascii="Times New Roman" w:hAnsi="Times New Roman"/>
          <w:sz w:val="22"/>
          <w:szCs w:val="22"/>
        </w:rPr>
        <w:t>Magistrale a ciclo unico in Giurisprudenza (Classe LMG/01)</w:t>
      </w:r>
      <w:bookmarkEnd w:id="1"/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3625E806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71215F">
        <w:rPr>
          <w:sz w:val="22"/>
          <w:szCs w:val="22"/>
        </w:rPr>
        <w:t>. 56</w:t>
      </w:r>
      <w:r w:rsidR="00DB063E" w:rsidRPr="00424215">
        <w:rPr>
          <w:sz w:val="22"/>
          <w:szCs w:val="22"/>
        </w:rPr>
        <w:t xml:space="preserve"> del</w:t>
      </w:r>
      <w:r w:rsidR="004E769E">
        <w:rPr>
          <w:sz w:val="22"/>
          <w:szCs w:val="22"/>
        </w:rPr>
        <w:t xml:space="preserve"> </w:t>
      </w:r>
      <w:r w:rsidR="0071215F">
        <w:rPr>
          <w:sz w:val="22"/>
          <w:szCs w:val="22"/>
        </w:rPr>
        <w:t>04/09/2024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</w:t>
      </w:r>
      <w:bookmarkStart w:id="2" w:name="_Hlk176334646"/>
      <w:r w:rsidR="0071215F" w:rsidRPr="0071215F">
        <w:rPr>
          <w:sz w:val="22"/>
          <w:szCs w:val="22"/>
        </w:rPr>
        <w:t>Magistrale a ciclo unico in Giurisprudenza (Classe LMG/01)</w:t>
      </w:r>
      <w:bookmarkEnd w:id="2"/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51D45136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 xml:space="preserve">Coordinatore del Consiglio del Corso di laurea </w:t>
      </w:r>
      <w:r w:rsidR="0071215F" w:rsidRPr="0071215F">
        <w:rPr>
          <w:sz w:val="22"/>
          <w:szCs w:val="22"/>
        </w:rPr>
        <w:t>Magistrale a ciclo unico in Giurisprudenza (Classe LMG/01)</w:t>
      </w:r>
      <w:r w:rsidR="0071215F">
        <w:rPr>
          <w:sz w:val="22"/>
          <w:szCs w:val="22"/>
        </w:rPr>
        <w:t xml:space="preserve">, </w:t>
      </w:r>
      <w:r w:rsidR="00E940B8" w:rsidRPr="00C07914">
        <w:rPr>
          <w:sz w:val="22"/>
          <w:szCs w:val="22"/>
        </w:rPr>
        <w:t xml:space="preserve">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0AD7C606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 xml:space="preserve">di non aver già ricoperto per due mandati la carica di Coordinatore del Consiglio del Corso di laurea </w:t>
      </w:r>
      <w:r w:rsidR="0071215F" w:rsidRPr="0071215F">
        <w:rPr>
          <w:sz w:val="22"/>
          <w:szCs w:val="22"/>
        </w:rPr>
        <w:t>Magistrale a ciclo unico in Giurisprudenza (Classe LMG/01)</w:t>
      </w:r>
      <w:r w:rsidR="0071215F">
        <w:rPr>
          <w:sz w:val="22"/>
          <w:szCs w:val="22"/>
        </w:rPr>
        <w:t xml:space="preserve"> </w:t>
      </w:r>
      <w:r w:rsidRPr="005B683B">
        <w:rPr>
          <w:sz w:val="22"/>
          <w:szCs w:val="22"/>
        </w:rPr>
        <w:t>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lastRenderedPageBreak/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1C85" w14:textId="77777777" w:rsidR="00B1293F" w:rsidRDefault="00B1293F" w:rsidP="00837EC5">
      <w:r>
        <w:separator/>
      </w:r>
    </w:p>
  </w:endnote>
  <w:endnote w:type="continuationSeparator" w:id="0">
    <w:p w14:paraId="3E42C0EF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20128" w14:textId="77777777" w:rsidR="00B1293F" w:rsidRDefault="00B1293F" w:rsidP="00837EC5">
      <w:r>
        <w:separator/>
      </w:r>
    </w:p>
  </w:footnote>
  <w:footnote w:type="continuationSeparator" w:id="0">
    <w:p w14:paraId="57D5FD64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1722290004">
    <w:abstractNumId w:val="3"/>
  </w:num>
  <w:num w:numId="2" w16cid:durableId="2075154823">
    <w:abstractNumId w:val="1"/>
  </w:num>
  <w:num w:numId="3" w16cid:durableId="1369456800">
    <w:abstractNumId w:val="4"/>
  </w:num>
  <w:num w:numId="4" w16cid:durableId="1951735912">
    <w:abstractNumId w:val="7"/>
  </w:num>
  <w:num w:numId="5" w16cid:durableId="449403361">
    <w:abstractNumId w:val="8"/>
  </w:num>
  <w:num w:numId="6" w16cid:durableId="811950456">
    <w:abstractNumId w:val="2"/>
  </w:num>
  <w:num w:numId="7" w16cid:durableId="947858658">
    <w:abstractNumId w:val="5"/>
  </w:num>
  <w:num w:numId="8" w16cid:durableId="1554656835">
    <w:abstractNumId w:val="0"/>
  </w:num>
  <w:num w:numId="9" w16cid:durableId="548422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69DD"/>
    <w:rsid w:val="004E769E"/>
    <w:rsid w:val="00547F40"/>
    <w:rsid w:val="005756FC"/>
    <w:rsid w:val="00591C93"/>
    <w:rsid w:val="005926BA"/>
    <w:rsid w:val="00593ED5"/>
    <w:rsid w:val="005B683B"/>
    <w:rsid w:val="005C36AB"/>
    <w:rsid w:val="005D4D30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1215F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838C2"/>
    <w:rsid w:val="00886F4A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A4F28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E5B4F-85E6-48D7-ADA1-84196149C38A}">
  <ds:schemaRefs>
    <ds:schemaRef ds:uri="c923dea8-f550-43ab-81cb-f5cffc6a133d"/>
    <ds:schemaRef ds:uri="http://purl.org/dc/terms/"/>
    <ds:schemaRef ds:uri="6874a117-1e96-4130-bb9b-aaeb1e1548d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Maurizio Pinizzotto</cp:lastModifiedBy>
  <cp:revision>5</cp:revision>
  <cp:lastPrinted>2021-09-09T10:42:00Z</cp:lastPrinted>
  <dcterms:created xsi:type="dcterms:W3CDTF">2024-09-02T14:08:00Z</dcterms:created>
  <dcterms:modified xsi:type="dcterms:W3CDTF">2024-09-04T07:33:00Z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